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90" w:rsidRDefault="00EE7A90" w:rsidP="00EE7A9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7F56DE" w:rsidRDefault="007F56DE" w:rsidP="00EE7A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POVIJESNI I POMORSKI MUZEJ ISTRE – MUSEO STORICO E NAVALE DELL'ISTRIA</w:t>
      </w:r>
    </w:p>
    <w:p w:rsidR="007F56DE" w:rsidRDefault="007F56DE" w:rsidP="00EE7A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GRADINSKI USPON 6, PULA 52100, OIB:99085069175</w:t>
      </w:r>
    </w:p>
    <w:p w:rsidR="007F56DE" w:rsidRDefault="007F56DE" w:rsidP="00EE7A90">
      <w:pPr>
        <w:jc w:val="center"/>
        <w:rPr>
          <w:b/>
          <w:sz w:val="20"/>
          <w:szCs w:val="20"/>
        </w:rPr>
      </w:pPr>
    </w:p>
    <w:p w:rsidR="00EE7A90" w:rsidRDefault="00EE7A90" w:rsidP="00EE7A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ZAHTJEV ZA DOPUNU ILI ISPRAVAK INFORMACIJE</w:t>
      </w:r>
    </w:p>
    <w:p w:rsidR="00EE7A90" w:rsidRDefault="00EE7A90" w:rsidP="00EE7A90">
      <w:pPr>
        <w:pStyle w:val="Naslov"/>
        <w:rPr>
          <w:sz w:val="20"/>
          <w:szCs w:val="20"/>
        </w:rPr>
      </w:pPr>
      <w:r>
        <w:rPr>
          <w:rFonts w:asciiTheme="minorHAnsi" w:hAnsiTheme="minorHAnsi" w:cstheme="minorHAnsi"/>
        </w:rPr>
        <w:t xml:space="preserve">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EE7A90" w:rsidTr="00EE7A90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E7A90" w:rsidTr="00EE7A90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7A90" w:rsidTr="00EE7A90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EE7A90" w:rsidTr="00EE7A90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7A90" w:rsidTr="00EE7A90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EE7A90" w:rsidTr="00EE7A90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A90" w:rsidRDefault="00EE7A90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Dana ______________ podnio/la sam zahtjev za </w:t>
            </w:r>
            <w:r>
              <w:rPr>
                <w:sz w:val="20"/>
                <w:szCs w:val="20"/>
              </w:rPr>
              <w:t xml:space="preserve"> pristup informaciji gore navedenom  tijelu javne vlasti sukladno članku 18. stavku 1. Zakona o pravu na pristup informacijama (NN 25/13 i 85/15) kojim sam zatražio/la dostavu informacije</w:t>
            </w:r>
            <w:r>
              <w:rPr>
                <w:i/>
                <w:sz w:val="20"/>
                <w:szCs w:val="20"/>
              </w:rPr>
              <w:t xml:space="preserve"> (navesti koja je informacija zatražena):</w:t>
            </w:r>
          </w:p>
          <w:p w:rsidR="00EE7A90" w:rsidRDefault="00EE7A90">
            <w:pPr>
              <w:rPr>
                <w:sz w:val="20"/>
                <w:szCs w:val="20"/>
              </w:rPr>
            </w:pPr>
          </w:p>
          <w:p w:rsidR="00EE7A90" w:rsidRDefault="00EE7A90">
            <w:pPr>
              <w:rPr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>
              <w:rPr>
                <w:i/>
                <w:sz w:val="20"/>
                <w:szCs w:val="20"/>
              </w:rPr>
              <w:t>(zaokružiti)</w:t>
            </w:r>
            <w:r>
              <w:rPr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EE7A90" w:rsidRDefault="00EE7A90">
            <w:pPr>
              <w:rPr>
                <w:b/>
                <w:sz w:val="20"/>
                <w:szCs w:val="20"/>
              </w:rPr>
            </w:pPr>
          </w:p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EE7A90" w:rsidTr="00EE7A90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A90" w:rsidRDefault="00EE7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Način pristupa informaciji </w:t>
            </w:r>
            <w:r>
              <w:rPr>
                <w:i/>
                <w:sz w:val="20"/>
                <w:szCs w:val="20"/>
              </w:rPr>
              <w:t>(označiti)</w:t>
            </w:r>
          </w:p>
        </w:tc>
      </w:tr>
      <w:tr w:rsidR="00EE7A90" w:rsidTr="00EE7A90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A90" w:rsidRDefault="00EE7A90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EE7A90" w:rsidRDefault="00EE7A90" w:rsidP="008941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EE7A90" w:rsidRDefault="00EE7A90" w:rsidP="008941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EE7A90" w:rsidRDefault="00EE7A90" w:rsidP="008941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EE7A90" w:rsidRDefault="00EE7A90" w:rsidP="008941CA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EE7A90" w:rsidRDefault="00EE7A90" w:rsidP="008941CA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EE7A90" w:rsidRDefault="00EE7A90">
            <w:pPr>
              <w:rPr>
                <w:b/>
                <w:sz w:val="20"/>
                <w:szCs w:val="20"/>
              </w:rPr>
            </w:pPr>
          </w:p>
        </w:tc>
      </w:tr>
    </w:tbl>
    <w:p w:rsidR="00EE7A90" w:rsidRDefault="00EE7A90" w:rsidP="00EE7A9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EE7A90" w:rsidRDefault="00EE7A90" w:rsidP="00EE7A9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</w:p>
    <w:p w:rsidR="00EE7A90" w:rsidRDefault="00EE7A90" w:rsidP="00EE7A90">
      <w:pPr>
        <w:pStyle w:val="Naslov"/>
        <w:ind w:left="4963" w:firstLine="709"/>
        <w:jc w:val="both"/>
        <w:rPr>
          <w:b w:val="0"/>
          <w:bCs w:val="0"/>
          <w:sz w:val="20"/>
          <w:szCs w:val="20"/>
        </w:rPr>
      </w:pPr>
      <w:bookmarkStart w:id="0" w:name="_GoBack"/>
      <w:bookmarkEnd w:id="0"/>
      <w:r>
        <w:rPr>
          <w:b w:val="0"/>
          <w:bCs w:val="0"/>
          <w:sz w:val="20"/>
          <w:szCs w:val="20"/>
        </w:rPr>
        <w:t>__________________________________</w:t>
      </w:r>
    </w:p>
    <w:p w:rsidR="00EE7A90" w:rsidRDefault="00EE7A90" w:rsidP="00EE7A9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(vlastoručni potpis podnositelja zahtjeva i pečat javne osobe)</w:t>
      </w:r>
    </w:p>
    <w:p w:rsidR="00EE7A90" w:rsidRDefault="00EE7A90" w:rsidP="00EE7A90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_________________________________</w:t>
      </w:r>
    </w:p>
    <w:p w:rsidR="00EE7A90" w:rsidRDefault="00EE7A90" w:rsidP="00EE7A90">
      <w:pPr>
        <w:pStyle w:val="Naslov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(mjesto i datum) </w:t>
      </w:r>
    </w:p>
    <w:p w:rsidR="00EE7A90" w:rsidRDefault="00EE7A90" w:rsidP="00EE7A90">
      <w:pPr>
        <w:rPr>
          <w:rFonts w:asciiTheme="minorHAnsi" w:hAnsiTheme="minorHAnsi" w:cstheme="minorHAnsi"/>
        </w:rPr>
      </w:pPr>
    </w:p>
    <w:p w:rsidR="00EE7A90" w:rsidRDefault="00EE7A90" w:rsidP="00EE7A90">
      <w:pPr>
        <w:rPr>
          <w:rFonts w:asciiTheme="minorHAnsi" w:hAnsiTheme="minorHAnsi" w:cstheme="minorHAnsi"/>
        </w:rPr>
      </w:pPr>
    </w:p>
    <w:p w:rsidR="00EE7A90" w:rsidRDefault="00EE7A90" w:rsidP="00EE7A90">
      <w:pPr>
        <w:rPr>
          <w:rFonts w:asciiTheme="minorHAnsi" w:hAnsiTheme="minorHAnsi" w:cstheme="minorHAnsi"/>
        </w:rPr>
      </w:pPr>
      <w:r>
        <w:rPr>
          <w:b/>
          <w:i/>
          <w:iCs/>
          <w:sz w:val="20"/>
          <w:szCs w:val="20"/>
        </w:rPr>
        <w:t>Napomena</w:t>
      </w:r>
      <w:r>
        <w:rPr>
          <w:i/>
          <w:iCs/>
          <w:sz w:val="20"/>
          <w:szCs w:val="20"/>
        </w:rPr>
        <w:t xml:space="preserve">: </w:t>
      </w:r>
      <w:r w:rsidR="007F56DE">
        <w:rPr>
          <w:i/>
          <w:iCs/>
          <w:sz w:val="20"/>
          <w:szCs w:val="20"/>
        </w:rPr>
        <w:t xml:space="preserve">Povijesni i pomorski muzej Istre - </w:t>
      </w:r>
      <w:proofErr w:type="spellStart"/>
      <w:r>
        <w:rPr>
          <w:i/>
          <w:iCs/>
          <w:sz w:val="20"/>
          <w:szCs w:val="20"/>
        </w:rPr>
        <w:t>Museo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 w:rsidR="007F56DE">
        <w:rPr>
          <w:i/>
          <w:iCs/>
          <w:sz w:val="20"/>
          <w:szCs w:val="20"/>
        </w:rPr>
        <w:t>storico</w:t>
      </w:r>
      <w:proofErr w:type="spellEnd"/>
      <w:r w:rsidR="007F56DE">
        <w:rPr>
          <w:i/>
          <w:iCs/>
          <w:sz w:val="20"/>
          <w:szCs w:val="20"/>
        </w:rPr>
        <w:t xml:space="preserve"> e navale </w:t>
      </w:r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dell'Istria</w:t>
      </w:r>
      <w:proofErr w:type="spellEnd"/>
      <w:r>
        <w:rPr>
          <w:i/>
          <w:iCs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ima pravo na naknadu stvarnih materijalnih troškova od podnositelja zahtjeva u svezi s pružanjem i dostavom tražene informacije sukladno čl. 19. st. 2.  </w:t>
      </w:r>
    </w:p>
    <w:p w:rsidR="00D0691C" w:rsidRDefault="00D0691C"/>
    <w:sectPr w:rsidR="00D0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90"/>
    <w:rsid w:val="007F56DE"/>
    <w:rsid w:val="00D0691C"/>
    <w:rsid w:val="00E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AC86"/>
  <w15:chartTrackingRefBased/>
  <w15:docId w15:val="{AE5F7304-0A1B-4798-9D71-76B6B504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9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EE7A90"/>
    <w:pPr>
      <w:widowControl/>
      <w:suppressAutoHyphens w:val="0"/>
      <w:jc w:val="center"/>
    </w:pPr>
    <w:rPr>
      <w:rFonts w:eastAsia="Times New Roman" w:cs="Times New Roman"/>
      <w:b/>
      <w:bCs/>
      <w:kern w:val="0"/>
      <w:lang w:eastAsia="hr-HR" w:bidi="ar-SA"/>
    </w:rPr>
  </w:style>
  <w:style w:type="character" w:customStyle="1" w:styleId="NaslovChar">
    <w:name w:val="Naslov Char"/>
    <w:basedOn w:val="Zadanifontodlomka"/>
    <w:link w:val="Naslov"/>
    <w:rsid w:val="00EE7A9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E7A9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2022-02-02T08:06:00Z</dcterms:created>
  <dcterms:modified xsi:type="dcterms:W3CDTF">2022-02-02T08:11:00Z</dcterms:modified>
</cp:coreProperties>
</file>