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6F1349" w:rsidRPr="00126A44" w:rsidRDefault="00C91945" w:rsidP="006E1133">
      <w:pPr>
        <w:pStyle w:val="Odlomakpopisa"/>
        <w:ind w:left="2496" w:firstLine="336"/>
        <w:rPr>
          <w:b/>
          <w:sz w:val="36"/>
          <w:szCs w:val="36"/>
        </w:rPr>
      </w:pPr>
      <w:r w:rsidRPr="00126A44">
        <w:rPr>
          <w:b/>
          <w:sz w:val="36"/>
          <w:szCs w:val="36"/>
        </w:rPr>
        <w:t>FINANCIJSK</w:t>
      </w:r>
      <w:r w:rsidR="006E1133">
        <w:rPr>
          <w:b/>
          <w:sz w:val="36"/>
          <w:szCs w:val="36"/>
        </w:rPr>
        <w:t>I</w:t>
      </w:r>
      <w:r w:rsidRPr="00126A44">
        <w:rPr>
          <w:b/>
          <w:sz w:val="36"/>
          <w:szCs w:val="36"/>
        </w:rPr>
        <w:t xml:space="preserve"> PLAN</w:t>
      </w:r>
    </w:p>
    <w:p w:rsidR="00C91945" w:rsidRP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POVIJESNOG I POMORSKOG MUZEJA ISTRE –</w:t>
      </w:r>
    </w:p>
    <w:p w:rsidR="00C91945" w:rsidRP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MUSEO STORICO E NAVALE DELL'ISTRIA</w:t>
      </w:r>
    </w:p>
    <w:p w:rsidR="00C91945" w:rsidRP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ZA 202</w:t>
      </w:r>
      <w:r w:rsidR="006E1133">
        <w:rPr>
          <w:b/>
          <w:sz w:val="36"/>
          <w:szCs w:val="36"/>
        </w:rPr>
        <w:t>3</w:t>
      </w:r>
      <w:r w:rsidRPr="00C91945">
        <w:rPr>
          <w:b/>
          <w:sz w:val="36"/>
          <w:szCs w:val="36"/>
        </w:rPr>
        <w:t>. GODINU</w:t>
      </w:r>
    </w:p>
    <w:p w:rsid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SA PROJEKCIJAMA ZA 202</w:t>
      </w:r>
      <w:r w:rsidR="006E1133">
        <w:rPr>
          <w:b/>
          <w:sz w:val="36"/>
          <w:szCs w:val="36"/>
        </w:rPr>
        <w:t>4</w:t>
      </w:r>
      <w:r w:rsidRPr="00C91945">
        <w:rPr>
          <w:b/>
          <w:sz w:val="36"/>
          <w:szCs w:val="36"/>
        </w:rPr>
        <w:t>. I 202</w:t>
      </w:r>
      <w:r w:rsidR="006E1133">
        <w:rPr>
          <w:b/>
          <w:sz w:val="36"/>
          <w:szCs w:val="36"/>
        </w:rPr>
        <w:t>5</w:t>
      </w:r>
      <w:r w:rsidRPr="00C91945">
        <w:rPr>
          <w:b/>
          <w:sz w:val="36"/>
          <w:szCs w:val="36"/>
        </w:rPr>
        <w:t>. GODINU</w:t>
      </w: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C91945" w:rsidRDefault="00C91945" w:rsidP="00C91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Pula, </w:t>
      </w:r>
      <w:r w:rsidR="006E1133">
        <w:rPr>
          <w:b/>
          <w:sz w:val="36"/>
          <w:szCs w:val="36"/>
        </w:rPr>
        <w:t>rujan 2022</w:t>
      </w:r>
      <w:r>
        <w:rPr>
          <w:b/>
          <w:sz w:val="36"/>
          <w:szCs w:val="36"/>
        </w:rPr>
        <w:t>.</w:t>
      </w:r>
    </w:p>
    <w:p w:rsidR="00B5254F" w:rsidRPr="00C91945" w:rsidRDefault="00B5254F" w:rsidP="00C91945">
      <w:pPr>
        <w:jc w:val="center"/>
        <w:rPr>
          <w:b/>
          <w:sz w:val="36"/>
          <w:szCs w:val="36"/>
        </w:rPr>
      </w:pPr>
      <w:r w:rsidRPr="004566C1">
        <w:rPr>
          <w:b/>
          <w:sz w:val="36"/>
          <w:szCs w:val="36"/>
        </w:rPr>
        <w:t>PPMI-007/</w:t>
      </w:r>
      <w:r w:rsidR="006E1133" w:rsidRPr="004566C1">
        <w:rPr>
          <w:b/>
          <w:sz w:val="36"/>
          <w:szCs w:val="36"/>
        </w:rPr>
        <w:t>2</w:t>
      </w:r>
      <w:r w:rsidR="004566C1">
        <w:rPr>
          <w:b/>
          <w:sz w:val="36"/>
          <w:szCs w:val="36"/>
        </w:rPr>
        <w:t>2</w:t>
      </w:r>
      <w:r w:rsidR="006E1133" w:rsidRPr="004566C1">
        <w:rPr>
          <w:b/>
          <w:sz w:val="36"/>
          <w:szCs w:val="36"/>
        </w:rPr>
        <w:t>-</w:t>
      </w:r>
      <w:r w:rsidR="004566C1" w:rsidRPr="004566C1">
        <w:rPr>
          <w:b/>
          <w:sz w:val="36"/>
          <w:szCs w:val="36"/>
        </w:rPr>
        <w:t>1</w:t>
      </w:r>
      <w:r w:rsidR="004566C1">
        <w:rPr>
          <w:b/>
          <w:sz w:val="36"/>
          <w:szCs w:val="36"/>
        </w:rPr>
        <w:t>4</w:t>
      </w:r>
      <w:r w:rsidR="004566C1" w:rsidRPr="004566C1">
        <w:rPr>
          <w:b/>
          <w:sz w:val="36"/>
          <w:szCs w:val="36"/>
        </w:rPr>
        <w:t>-0</w:t>
      </w:r>
      <w:r w:rsidR="004566C1">
        <w:rPr>
          <w:b/>
          <w:sz w:val="36"/>
          <w:szCs w:val="36"/>
        </w:rPr>
        <w:t>1</w:t>
      </w:r>
    </w:p>
    <w:sectPr w:rsidR="00B5254F" w:rsidRPr="00C91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915"/>
    <w:multiLevelType w:val="hybridMultilevel"/>
    <w:tmpl w:val="7FC8862E"/>
    <w:lvl w:ilvl="0" w:tplc="C396F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45"/>
    <w:rsid w:val="00126A44"/>
    <w:rsid w:val="002214F0"/>
    <w:rsid w:val="004566C1"/>
    <w:rsid w:val="006E1133"/>
    <w:rsid w:val="006F1349"/>
    <w:rsid w:val="00B5254F"/>
    <w:rsid w:val="00C9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85DEB"/>
  <w15:chartTrackingRefBased/>
  <w15:docId w15:val="{6ADA9CB0-A5E8-4695-98A9-B84B0D09C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6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2020-12-28T08:39:00Z</dcterms:created>
  <dcterms:modified xsi:type="dcterms:W3CDTF">2022-09-24T11:12:00Z</dcterms:modified>
</cp:coreProperties>
</file>